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9A" w:rsidRPr="0014119A" w:rsidRDefault="0014119A" w:rsidP="0014119A">
      <w:pPr>
        <w:shd w:val="clear" w:color="auto" w:fill="FFFFFF"/>
        <w:spacing w:before="150" w:after="150" w:line="600" w:lineRule="atLeast"/>
        <w:outlineLvl w:val="1"/>
        <w:rPr>
          <w:rFonts w:asciiTheme="majorHAnsi" w:eastAsia="Times New Roman" w:hAnsiTheme="majorHAnsi" w:cs="Helvetica"/>
          <w:color w:val="4D4D4D"/>
          <w:sz w:val="40"/>
          <w:szCs w:val="40"/>
          <w:lang w:eastAsia="fr-FR"/>
        </w:rPr>
      </w:pPr>
      <w:bookmarkStart w:id="0" w:name="_GoBack"/>
      <w:bookmarkEnd w:id="0"/>
      <w:r w:rsidRPr="0014119A">
        <w:rPr>
          <w:rFonts w:asciiTheme="majorHAnsi" w:eastAsia="Times New Roman" w:hAnsiTheme="majorHAnsi" w:cs="Helvetica"/>
          <w:color w:val="4D4D4D"/>
          <w:sz w:val="40"/>
          <w:szCs w:val="40"/>
          <w:lang w:eastAsia="fr-FR"/>
        </w:rPr>
        <w:t xml:space="preserve">CAPA avancement d'échelon des certifiés 2015/2016 </w:t>
      </w:r>
    </w:p>
    <w:p w:rsidR="0014119A" w:rsidRPr="0014119A" w:rsidRDefault="0014119A" w:rsidP="0014119A">
      <w:pPr>
        <w:shd w:val="clear" w:color="auto" w:fill="FFFFFF"/>
        <w:spacing w:after="150" w:line="240" w:lineRule="auto"/>
        <w:rPr>
          <w:rFonts w:ascii="Montserrat" w:eastAsia="Times New Roman" w:hAnsi="Montserrat" w:cs="Helvetica"/>
          <w:color w:val="666666"/>
          <w:sz w:val="21"/>
          <w:szCs w:val="21"/>
          <w:lang w:eastAsia="fr-FR"/>
        </w:rPr>
      </w:pPr>
      <w:r w:rsidRPr="0014119A">
        <w:rPr>
          <w:rFonts w:ascii="Verdana" w:eastAsia="Times New Roman" w:hAnsi="Verdana" w:cs="Helvetica"/>
          <w:color w:val="000000"/>
          <w:sz w:val="21"/>
          <w:szCs w:val="21"/>
          <w:lang w:eastAsia="fr-FR"/>
        </w:rPr>
        <w:t>Le barème du dernier promu au Grand choix et le barème du dernier promu au Choix sont de :</w:t>
      </w:r>
    </w:p>
    <w:p w:rsidR="0014119A" w:rsidRPr="0014119A" w:rsidRDefault="0014119A" w:rsidP="0014119A">
      <w:pPr>
        <w:shd w:val="clear" w:color="auto" w:fill="FFFFFF"/>
        <w:spacing w:after="150" w:line="240" w:lineRule="auto"/>
        <w:rPr>
          <w:rFonts w:ascii="Montserrat" w:eastAsia="Times New Roman" w:hAnsi="Montserrat" w:cs="Helvetica"/>
          <w:color w:val="666666"/>
          <w:sz w:val="21"/>
          <w:szCs w:val="21"/>
          <w:lang w:eastAsia="fr-FR"/>
        </w:rPr>
      </w:pPr>
      <w:r w:rsidRPr="0014119A">
        <w:rPr>
          <w:rFonts w:ascii="Montserrat" w:eastAsia="Times New Roman" w:hAnsi="Montserrat" w:cs="Helvetica"/>
          <w:color w:val="666666"/>
          <w:sz w:val="21"/>
          <w:szCs w:val="21"/>
          <w:lang w:eastAsia="fr-FR"/>
        </w:rPr>
        <w:t> 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664"/>
        <w:gridCol w:w="2475"/>
        <w:gridCol w:w="1664"/>
        <w:gridCol w:w="2562"/>
      </w:tblGrid>
      <w:tr w:rsidR="0014119A" w:rsidRPr="0014119A" w:rsidTr="0014119A">
        <w:tc>
          <w:tcPr>
            <w:tcW w:w="4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Grand Choix</w:t>
            </w:r>
          </w:p>
        </w:tc>
        <w:tc>
          <w:tcPr>
            <w:tcW w:w="288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Choix</w:t>
            </w:r>
          </w:p>
        </w:tc>
      </w:tr>
      <w:tr w:rsidR="0014119A" w:rsidRPr="0014119A" w:rsidTr="0014119A">
        <w:tc>
          <w:tcPr>
            <w:tcW w:w="4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proofErr w:type="spellStart"/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éch</w:t>
            </w:r>
            <w:proofErr w:type="spellEnd"/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Barème</w:t>
            </w: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br/>
              <w:t>dernier promu</w:t>
            </w:r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Ancienneté dans le corps et âge si égalité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Barème</w:t>
            </w: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br/>
              <w:t>dernier promu</w:t>
            </w:r>
          </w:p>
        </w:tc>
        <w:tc>
          <w:tcPr>
            <w:tcW w:w="17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Ancienneté dans le corps et âge si égalité</w:t>
            </w:r>
          </w:p>
        </w:tc>
      </w:tr>
      <w:tr w:rsidR="0014119A" w:rsidRPr="0014119A" w:rsidTr="0014119A">
        <w:tc>
          <w:tcPr>
            <w:tcW w:w="4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5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76,5</w:t>
            </w:r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7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</w:tc>
      </w:tr>
      <w:tr w:rsidR="0014119A" w:rsidRPr="0014119A" w:rsidTr="0014119A">
        <w:trPr>
          <w:trHeight w:val="300"/>
        </w:trPr>
        <w:tc>
          <w:tcPr>
            <w:tcW w:w="4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6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80</w:t>
            </w:r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0" w:line="240" w:lineRule="auto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76,5</w:t>
            </w:r>
          </w:p>
        </w:tc>
        <w:tc>
          <w:tcPr>
            <w:tcW w:w="17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7 ans 4 mois</w:t>
            </w:r>
          </w:p>
        </w:tc>
      </w:tr>
      <w:tr w:rsidR="0014119A" w:rsidRPr="0014119A" w:rsidTr="0014119A">
        <w:tc>
          <w:tcPr>
            <w:tcW w:w="4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7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81,50</w:t>
            </w:r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10 ans 4 mois ; né le 13/05/1978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77,8</w:t>
            </w:r>
          </w:p>
        </w:tc>
        <w:tc>
          <w:tcPr>
            <w:tcW w:w="17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           </w:t>
            </w:r>
          </w:p>
        </w:tc>
      </w:tr>
      <w:tr w:rsidR="0014119A" w:rsidRPr="0014119A" w:rsidTr="0014119A">
        <w:tc>
          <w:tcPr>
            <w:tcW w:w="4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8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84</w:t>
            </w:r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11 ans 6 mois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80,30</w:t>
            </w:r>
          </w:p>
        </w:tc>
        <w:tc>
          <w:tcPr>
            <w:tcW w:w="17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</w:tc>
      </w:tr>
      <w:tr w:rsidR="0014119A" w:rsidRPr="0014119A" w:rsidTr="0014119A">
        <w:trPr>
          <w:trHeight w:val="210"/>
        </w:trPr>
        <w:tc>
          <w:tcPr>
            <w:tcW w:w="4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9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86,30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 xml:space="preserve">12 ans 4 </w:t>
            </w:r>
            <w:proofErr w:type="gramStart"/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mois ,</w:t>
            </w:r>
            <w:proofErr w:type="gramEnd"/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 xml:space="preserve"> né le 01/10/1966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82,30</w:t>
            </w:r>
          </w:p>
        </w:tc>
        <w:tc>
          <w:tcPr>
            <w:tcW w:w="17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16ans4mois né le 28/07/1964 </w:t>
            </w:r>
          </w:p>
        </w:tc>
      </w:tr>
      <w:tr w:rsidR="0014119A" w:rsidRPr="0014119A" w:rsidTr="0014119A">
        <w:tc>
          <w:tcPr>
            <w:tcW w:w="4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10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87,40</w:t>
            </w:r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16 ans 4 mois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83,70</w:t>
            </w:r>
          </w:p>
        </w:tc>
        <w:tc>
          <w:tcPr>
            <w:tcW w:w="17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</w:tc>
      </w:tr>
      <w:tr w:rsidR="0014119A" w:rsidRPr="0014119A" w:rsidTr="0014119A">
        <w:trPr>
          <w:trHeight w:val="315"/>
        </w:trPr>
        <w:tc>
          <w:tcPr>
            <w:tcW w:w="4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11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89,90</w:t>
            </w:r>
          </w:p>
        </w:tc>
        <w:tc>
          <w:tcPr>
            <w:tcW w:w="1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20 ans 4mois. Né le 03/12/65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86</w:t>
            </w:r>
          </w:p>
        </w:tc>
        <w:tc>
          <w:tcPr>
            <w:tcW w:w="17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 </w:t>
            </w:r>
          </w:p>
          <w:p w:rsidR="0014119A" w:rsidRPr="0014119A" w:rsidRDefault="0014119A" w:rsidP="0014119A">
            <w:pPr>
              <w:spacing w:after="150" w:line="240" w:lineRule="auto"/>
              <w:jc w:val="center"/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</w:pPr>
            <w:r w:rsidRPr="0014119A">
              <w:rPr>
                <w:rFonts w:eastAsia="Times New Roman" w:cs="Helvetica"/>
                <w:color w:val="666666"/>
                <w:sz w:val="21"/>
                <w:szCs w:val="21"/>
                <w:lang w:eastAsia="fr-FR"/>
              </w:rPr>
              <w:t>23 ans 4mois </w:t>
            </w:r>
          </w:p>
        </w:tc>
      </w:tr>
    </w:tbl>
    <w:p w:rsidR="00D42CC9" w:rsidRPr="0014119A" w:rsidRDefault="00D42CC9"/>
    <w:sectPr w:rsidR="00D42CC9" w:rsidRPr="0014119A" w:rsidSect="00861C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9A"/>
    <w:rsid w:val="0014119A"/>
    <w:rsid w:val="00861C9D"/>
    <w:rsid w:val="008E170C"/>
    <w:rsid w:val="00D4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F58E2-9A9F-44BF-893A-B44F7D9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7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</cp:lastModifiedBy>
  <cp:revision>2</cp:revision>
  <dcterms:created xsi:type="dcterms:W3CDTF">2015-12-04T12:13:00Z</dcterms:created>
  <dcterms:modified xsi:type="dcterms:W3CDTF">2015-12-04T12:13:00Z</dcterms:modified>
</cp:coreProperties>
</file>